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B2B67" w14:textId="5561DA0E"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การแจ้งขุดดิน</w:t>
      </w:r>
    </w:p>
    <w:p w14:paraId="16FCEC75" w14:textId="1DC63FD3"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0007F669" w14:textId="46ADE2FD"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Pr="00045650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0C2AAC" w:rsidRDefault="003F4A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 w:rsidRPr="000C2AAC"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A307D50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การแจ้งขุดดิน</w:t>
      </w:r>
    </w:p>
    <w:p w14:paraId="57553D54" w14:textId="1B3FE95E"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7C1EA770" w14:textId="557C84CF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14:paraId="77FFD68C" w14:textId="77777777" w:rsidTr="008C1396">
        <w:tc>
          <w:tcPr>
            <w:tcW w:w="675" w:type="dxa"/>
          </w:tcPr>
          <w:p w14:paraId="23D761D9" w14:textId="12281EB4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6C2533B" w14:textId="2EE0811D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การขุดดินและถมดิน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2543</w:t>
            </w:r>
          </w:p>
        </w:tc>
      </w:tr>
    </w:tbl>
    <w:p w14:paraId="40A6F83D" w14:textId="32DA2D6B"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พระราชบัญญัติการขุดดินและถมดิน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2543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7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20/07/2015 21:17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14:paraId="5F1398AA" w14:textId="77777777" w:rsidTr="009B7715">
        <w:tc>
          <w:tcPr>
            <w:tcW w:w="675" w:type="dxa"/>
          </w:tcPr>
          <w:p w14:paraId="08D93DD3" w14:textId="25F72274"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C2AAC">
              <w:rPr>
                <w:rFonts w:asciiTheme="minorBidi" w:hAnsiTheme="minorBidi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กองช่าง องค์การบริหารส่วนตำบลตาชี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</w:p>
          <w:p w14:paraId="78653E4A" w14:textId="5365B6CD"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14:paraId="3CD2E102" w14:textId="77777777" w:rsidR="008E2900" w:rsidRPr="00D83B40" w:rsidRDefault="008E2900" w:rsidP="00D83B40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254DDEE" w14:textId="1C2F28BB" w:rsidR="008E2900" w:rsidRPr="000C2AAC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การขุดดินที่ต้องแจ้งต่อเจ้าพนักงานท้องถิ่นจะต้องมีองค์ประกอบที่ครบถ้วน ดังนี้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1.1</w:t>
      </w:r>
      <w:r w:rsidR="00D83B40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กรุงเทพมหานคร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              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เมืองพัทยา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4)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5)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บริเวณที่มีพระราชกฤษฎีกาให้ใช้บังคับกฎหมายว่าด้วยการควบคุมอาคาร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6)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เขตผังเมืองรวมตามกฎหมายว่าด้วยการผังเมือง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7)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1.2</w:t>
      </w:r>
      <w:r w:rsidR="00D83B40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การดำเนินการขุดดินเข้าลักษณะตามมาตรา </w:t>
      </w:r>
      <w:r w:rsidRPr="000C2AAC">
        <w:rPr>
          <w:rFonts w:asciiTheme="minorBidi" w:hAnsiTheme="minorBidi"/>
          <w:noProof/>
          <w:sz w:val="32"/>
          <w:szCs w:val="32"/>
        </w:rPr>
        <w:t>17</w:t>
      </w:r>
      <w:r w:rsidR="00D83B40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0C2AAC">
        <w:rPr>
          <w:rFonts w:asciiTheme="minorBidi" w:hAnsiTheme="minorBidi"/>
          <w:noProof/>
          <w:sz w:val="32"/>
          <w:szCs w:val="32"/>
        </w:rPr>
        <w:t>3</w:t>
      </w:r>
      <w:r w:rsidR="00D83B40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2543   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การพิจารณารับแจ้งการขุดดิน</w:t>
      </w:r>
      <w:r w:rsidR="00D83B40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เจ้าพนักงานท้องถิ่นต้องออกใบรับแจ้งตามแบบที่เจ้าพนักงานท้องถิ่นกำหนด </w:t>
      </w:r>
      <w:r w:rsidR="00D83B40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 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เพื่อเป็นหลักฐานการแจ้งภายใน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="00D83B40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นับแต่วันที่มีการแจ้ง ถ้าผู้แจ้งไม่แก้ไขให้ถูกต้องภายใน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="00D83B40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0C2AAC">
        <w:rPr>
          <w:rFonts w:asciiTheme="minorBidi" w:hAnsiTheme="minorBidi"/>
          <w:noProof/>
          <w:sz w:val="32"/>
          <w:szCs w:val="32"/>
        </w:rPr>
        <w:t>3</w:t>
      </w:r>
      <w:r w:rsidR="00D83B40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วันนับแต่วันที่ได้รับแจ้งที่ถูกต้อง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14:paraId="0552ED64" w14:textId="77777777"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C0FB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  <w:p w14:paraId="2A22513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874A2C9" w14:textId="0D78DAA3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D95E78A" w14:textId="183199A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</w:t>
            </w:r>
          </w:p>
        </w:tc>
        <w:tc>
          <w:tcPr>
            <w:tcW w:w="1799" w:type="dxa"/>
          </w:tcPr>
          <w:p w14:paraId="3AE07B5D" w14:textId="418FC77C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กองช่าง 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3618F0D6" w14:textId="77777777" w:rsidTr="00313D38">
        <w:tc>
          <w:tcPr>
            <w:tcW w:w="675" w:type="dxa"/>
            <w:vAlign w:val="center"/>
          </w:tcPr>
          <w:p w14:paraId="09A811B1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FBB5792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211B2C38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A7C3251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เจ้าพนักงานท้องถิ่นดำเนินการตรวจสอบและพิจารณา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14:paraId="79A31C52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01828043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067F313B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</w:t>
            </w:r>
          </w:p>
        </w:tc>
        <w:tc>
          <w:tcPr>
            <w:tcW w:w="1799" w:type="dxa"/>
          </w:tcPr>
          <w:p w14:paraId="58906253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กองช่าง 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1644DE4B" w14:textId="77777777" w:rsidTr="00313D38">
        <w:tc>
          <w:tcPr>
            <w:tcW w:w="675" w:type="dxa"/>
            <w:vAlign w:val="center"/>
          </w:tcPr>
          <w:p w14:paraId="75DC24CB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97C84E5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5903167D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66829652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เจ้าพนักงานท้องถิ่นออกใบรับแจ้ง และแจ้งให้ผู้แจ้งมา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รับใบรับแจ้ง</w:t>
            </w:r>
          </w:p>
          <w:p w14:paraId="3ACDAA9F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7F175FA3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EBCF42A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องค์การบริหารส่วนตำบลตาชี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อำเภอยะหา จังหวัดยะลา</w:t>
            </w:r>
          </w:p>
        </w:tc>
        <w:tc>
          <w:tcPr>
            <w:tcW w:w="1799" w:type="dxa"/>
          </w:tcPr>
          <w:p w14:paraId="71EFC426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กองช่าง องค์การบริหารส่วนตำบล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23AB2946" w14:textId="77777777" w:rsidTr="00313D38">
        <w:tc>
          <w:tcPr>
            <w:tcW w:w="675" w:type="dxa"/>
            <w:vAlign w:val="center"/>
          </w:tcPr>
          <w:p w14:paraId="6B1099B7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6E603B4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712904E7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4DADFD24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แจ้งให้ผู้แจ้งมารับใบรับแจ้ง</w:t>
            </w:r>
          </w:p>
          <w:p w14:paraId="26D52539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5A01B8B3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0F177F53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</w:t>
            </w:r>
          </w:p>
        </w:tc>
        <w:tc>
          <w:tcPr>
            <w:tcW w:w="1799" w:type="dxa"/>
          </w:tcPr>
          <w:p w14:paraId="137C53E5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744F5F55" w14:textId="0FD83A6C"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14:paraId="599CE047" w14:textId="77777777"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731312B5" w14:textId="77777777"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F8955D" w14:textId="29A2FCE8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21559A4" w14:textId="4957248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14:paraId="69C60C57" w14:textId="77777777" w:rsidTr="004E651F">
        <w:trPr>
          <w:jc w:val="center"/>
        </w:trPr>
        <w:tc>
          <w:tcPr>
            <w:tcW w:w="675" w:type="dxa"/>
            <w:vAlign w:val="center"/>
          </w:tcPr>
          <w:p w14:paraId="785B14EE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93ED8A2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5B09A78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C6CB65E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19D0333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F90873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69FC143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</w:tbl>
    <w:p w14:paraId="6F918D30" w14:textId="77777777"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39413065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7ED62404" w14:textId="77777777" w:rsidTr="004E651F">
        <w:tc>
          <w:tcPr>
            <w:tcW w:w="675" w:type="dxa"/>
            <w:vAlign w:val="center"/>
          </w:tcPr>
          <w:p w14:paraId="7845BF89" w14:textId="58EDE4CC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6D1F5EA" w14:textId="7E6957D1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แผนผังบริเวณที่ประสงค์จะดำเนินการขุดดิน</w:t>
            </w:r>
          </w:p>
        </w:tc>
        <w:tc>
          <w:tcPr>
            <w:tcW w:w="1843" w:type="dxa"/>
          </w:tcPr>
          <w:p w14:paraId="5FD3D152" w14:textId="2A5AF49F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C122349" w14:textId="7E674FCD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EE081F5" w14:textId="5C6D55B8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5E6770F" w14:textId="697E638F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572593C" w14:textId="30BE5E7C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3E6C980B" w14:textId="77777777" w:rsidTr="004E651F">
        <w:tc>
          <w:tcPr>
            <w:tcW w:w="675" w:type="dxa"/>
            <w:vAlign w:val="center"/>
          </w:tcPr>
          <w:p w14:paraId="6DD4601C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77811B4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แผนผังแสดงเขตที่ดินและที่ดิน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บริเวณข้างเคียง</w:t>
            </w:r>
          </w:p>
        </w:tc>
        <w:tc>
          <w:tcPr>
            <w:tcW w:w="1843" w:type="dxa"/>
          </w:tcPr>
          <w:p w14:paraId="244BDFDD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0DD7E0FA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DDE996F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FB0FD28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3ECCC75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7A88FED3" w14:textId="77777777" w:rsidTr="004E651F">
        <w:tc>
          <w:tcPr>
            <w:tcW w:w="675" w:type="dxa"/>
            <w:vAlign w:val="center"/>
          </w:tcPr>
          <w:p w14:paraId="6711BB48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E4A9877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แบบแปลน รายการประกอบแบบแปลน</w:t>
            </w:r>
          </w:p>
        </w:tc>
        <w:tc>
          <w:tcPr>
            <w:tcW w:w="1843" w:type="dxa"/>
          </w:tcPr>
          <w:p w14:paraId="7EC7E8DD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63D6C1B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D693189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79E1390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6613708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6618B3FA" w14:textId="77777777" w:rsidTr="004E651F">
        <w:tc>
          <w:tcPr>
            <w:tcW w:w="675" w:type="dxa"/>
            <w:vAlign w:val="center"/>
          </w:tcPr>
          <w:p w14:paraId="74A4EB72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5E96BEC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 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 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 พร้อมเจ้าของที่ดินลงนามรับรองสำเนาทุกหน้า</w:t>
            </w:r>
          </w:p>
        </w:tc>
        <w:tc>
          <w:tcPr>
            <w:tcW w:w="1843" w:type="dxa"/>
          </w:tcPr>
          <w:p w14:paraId="16DE3226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536A78E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CC6E4EC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54938FA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51BC9C8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56E4A5DD" w14:textId="77777777" w:rsidTr="004E651F">
        <w:tc>
          <w:tcPr>
            <w:tcW w:w="675" w:type="dxa"/>
            <w:vAlign w:val="center"/>
          </w:tcPr>
          <w:p w14:paraId="5CBD721C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ACF7269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หนังสือมอบอำนาจกรณีให้บุคคลอื่นยื่นแจ้งการขุดดิน</w:t>
            </w:r>
          </w:p>
        </w:tc>
        <w:tc>
          <w:tcPr>
            <w:tcW w:w="1843" w:type="dxa"/>
          </w:tcPr>
          <w:p w14:paraId="336528F8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AE191A1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A9C97AB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4734E37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68C7EAF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1D9C3B0E" w14:textId="77777777" w:rsidTr="004E651F">
        <w:tc>
          <w:tcPr>
            <w:tcW w:w="675" w:type="dxa"/>
            <w:vAlign w:val="center"/>
          </w:tcPr>
          <w:p w14:paraId="1CBBE229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EDFEE52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หนังสือยินยอมของเจ้าของที่ดินกรณีที่ดินบุคคลอื่น</w:t>
            </w:r>
          </w:p>
        </w:tc>
        <w:tc>
          <w:tcPr>
            <w:tcW w:w="1843" w:type="dxa"/>
          </w:tcPr>
          <w:p w14:paraId="1FC6BF2B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6A0A65F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C1B4481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D1FF955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EACFE16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5C36EF12" w14:textId="77777777" w:rsidTr="004E651F">
        <w:tc>
          <w:tcPr>
            <w:tcW w:w="675" w:type="dxa"/>
            <w:vAlign w:val="center"/>
          </w:tcPr>
          <w:p w14:paraId="0D92503F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11D314A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รายการคำนวณ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วิศวกรผู้ออกแบบและคำนวณ การขุดดินที่มีความลึกจากระดับพื้นดินเกิน ๓ เมตร หรือพื้นที่ปากบ่อดินเกิน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ตารางเมตร ต้อง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เป็นผู้ได้รับใบอนุญาตประกอบวิชาชีพวิศวกรรมควบคุม สาขาวิศวกรรมโยธาไม่ต่ำกว่าระดับสามัญวิศวกร กรณีการขุดดินที่มีความลึกเกินสูง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17F8CAC3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3E875D60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A16111A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B9AFB7E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3AF03F0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35E3F9D3" w14:textId="77777777" w:rsidTr="004E651F">
        <w:tc>
          <w:tcPr>
            <w:tcW w:w="675" w:type="dxa"/>
            <w:vAlign w:val="center"/>
          </w:tcPr>
          <w:p w14:paraId="427E5A0F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451C719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รายละเอียดการติดตั้งอุปกรณ์สำหรับวัดการเคลื่อนตัวของดิน</w:t>
            </w:r>
          </w:p>
        </w:tc>
        <w:tc>
          <w:tcPr>
            <w:tcW w:w="1843" w:type="dxa"/>
          </w:tcPr>
          <w:p w14:paraId="504FAECC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BF1A21A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FE478B1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AF6EF73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E4CDDC1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กรณีการขุดดินลึกเกิน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20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34D697A1" w14:textId="77777777" w:rsidTr="004E651F">
        <w:tc>
          <w:tcPr>
            <w:tcW w:w="675" w:type="dxa"/>
            <w:vAlign w:val="center"/>
          </w:tcPr>
          <w:p w14:paraId="05F3DCC9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769C948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ชื่อผู้ควบคุมงาน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กรณีการขุดดินลึกเกิน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เมตร หรือมีพื้นที่ปากบ่อดินเกิน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 xml:space="preserve">10,000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305BCD30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4CDB71FE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9B10906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7B3E64D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B96D784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14:paraId="0E7C7CC4" w14:textId="77777777"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A13B6C" w:rsidRPr="000C2AAC" w14:paraId="21631802" w14:textId="77777777" w:rsidTr="00090552">
        <w:tc>
          <w:tcPr>
            <w:tcW w:w="534" w:type="dxa"/>
          </w:tcPr>
          <w:p w14:paraId="55909BBE" w14:textId="396F5019"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5A2900A" w14:textId="77777777"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ค่าธรรมเนียมต่อฉบับ ฉบับละ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201E5AF3" w14:textId="77777777"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326680AC" w14:textId="19F69BAB"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="000F1309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</w:tbl>
    <w:p w14:paraId="25DD3C1F" w14:textId="77777777" w:rsidR="008E2900" w:rsidRPr="00D83B40" w:rsidRDefault="008E2900" w:rsidP="00D83B40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14:paraId="07DF31DE" w14:textId="77777777" w:rsidTr="00C1539D">
        <w:tc>
          <w:tcPr>
            <w:tcW w:w="534" w:type="dxa"/>
          </w:tcPr>
          <w:p w14:paraId="07FE0908" w14:textId="7E60931D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3444D12C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กองช่าง องค์การบริหารส่วนตำบลตาชี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(http://www.tachee.go.th)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( 073-271-105)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 ไปรษณีย์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.2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ตาชี อ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95120)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ร้อง เรียนด้วยตนเอง </w:t>
            </w:r>
          </w:p>
        </w:tc>
      </w:tr>
      <w:tr w:rsidR="00EA6950" w:rsidRPr="000C2AAC" w14:paraId="5D531EFE" w14:textId="77777777" w:rsidTr="00C1539D">
        <w:tc>
          <w:tcPr>
            <w:tcW w:w="534" w:type="dxa"/>
          </w:tcPr>
          <w:p w14:paraId="2783C991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5D87D7F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4F1949C5" w14:textId="77777777" w:rsidR="00D83B40" w:rsidRDefault="00D83B40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</w:p>
    <w:p w14:paraId="00F06124" w14:textId="1863E832"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F064C0" w:rsidRPr="000C2AAC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036A5900" w14:textId="77777777"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14:paraId="688B8321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 w:firstRow="1" w:lastRow="0" w:firstColumn="1" w:lastColumn="0" w:noHBand="0" w:noVBand="1"/>
      </w:tblPr>
      <w:tblGrid>
        <w:gridCol w:w="1418"/>
        <w:gridCol w:w="3180"/>
      </w:tblGrid>
      <w:tr w:rsidR="0064558D" w:rsidRPr="000C2AAC" w14:paraId="6D0BBF17" w14:textId="77777777" w:rsidTr="0064558D">
        <w:tc>
          <w:tcPr>
            <w:tcW w:w="1418" w:type="dxa"/>
          </w:tcPr>
          <w:p w14:paraId="71CC28E5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14:paraId="4049DF63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01/09/2558</w:t>
            </w:r>
          </w:p>
        </w:tc>
      </w:tr>
      <w:tr w:rsidR="0064558D" w:rsidRPr="000C2AAC" w14:paraId="3FCBCAB2" w14:textId="77777777" w:rsidTr="0064558D">
        <w:tc>
          <w:tcPr>
            <w:tcW w:w="1418" w:type="dxa"/>
          </w:tcPr>
          <w:p w14:paraId="76AEC54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14:paraId="29D3DCD6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14:paraId="4A1DF6A2" w14:textId="77777777" w:rsidTr="0064558D">
        <w:tc>
          <w:tcPr>
            <w:tcW w:w="1418" w:type="dxa"/>
          </w:tcPr>
          <w:p w14:paraId="082BD70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14:paraId="14E5ACAC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14:paraId="105C0B62" w14:textId="77777777" w:rsidTr="0064558D">
        <w:tc>
          <w:tcPr>
            <w:tcW w:w="1418" w:type="dxa"/>
          </w:tcPr>
          <w:p w14:paraId="7A8B8EDF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14:paraId="56F5020A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14:paraId="6BB94F10" w14:textId="77777777" w:rsidTr="0064558D">
        <w:tc>
          <w:tcPr>
            <w:tcW w:w="1418" w:type="dxa"/>
          </w:tcPr>
          <w:p w14:paraId="362D6899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14:paraId="07127FB1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7B7C7CC9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D13D7" w14:textId="77777777" w:rsidR="002B3B12" w:rsidRDefault="002B3B12" w:rsidP="00C81DB8">
      <w:pPr>
        <w:spacing w:after="0" w:line="240" w:lineRule="auto"/>
      </w:pPr>
      <w:r>
        <w:separator/>
      </w:r>
    </w:p>
  </w:endnote>
  <w:endnote w:type="continuationSeparator" w:id="0">
    <w:p w14:paraId="742DF6B1" w14:textId="77777777" w:rsidR="002B3B12" w:rsidRDefault="002B3B1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D966D" w14:textId="77777777" w:rsidR="002B3B12" w:rsidRDefault="002B3B12" w:rsidP="00C81DB8">
      <w:pPr>
        <w:spacing w:after="0" w:line="240" w:lineRule="auto"/>
      </w:pPr>
      <w:r>
        <w:separator/>
      </w:r>
    </w:p>
  </w:footnote>
  <w:footnote w:type="continuationSeparator" w:id="0">
    <w:p w14:paraId="4824F415" w14:textId="77777777" w:rsidR="002B3B12" w:rsidRDefault="002B3B1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57728"/>
      <w:docPartObj>
        <w:docPartGallery w:val="Page Numbers (Top of Page)"/>
        <w:docPartUnique/>
      </w:docPartObj>
    </w:sdtPr>
    <w:sdtEndPr/>
    <w:sdtContent>
      <w:p w14:paraId="6E8D6F6D" w14:textId="77777777" w:rsidR="00C81DB8" w:rsidRDefault="00C81DB8" w:rsidP="00C81DB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3B40">
          <w:rPr>
            <w:noProof/>
          </w:rPr>
          <w:t>7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D83B4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83B40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C22D3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7C1EE-A47F-4AE3-B6D6-BB055C467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7</Pages>
  <Words>927</Words>
  <Characters>5288</Characters>
  <Application>Microsoft Office Word</Application>
  <DocSecurity>0</DocSecurity>
  <Lines>44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3</cp:revision>
  <cp:lastPrinted>2015-03-02T15:12:00Z</cp:lastPrinted>
  <dcterms:created xsi:type="dcterms:W3CDTF">2015-09-01T07:27:00Z</dcterms:created>
  <dcterms:modified xsi:type="dcterms:W3CDTF">2015-09-22T05:01:00Z</dcterms:modified>
</cp:coreProperties>
</file>