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ตั้งใหม่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กรณีผู้ขอจดทะเบียนเป็นห้างหุ้นส่วนสามัญ คณะบุคคล และกิจการร่วมค้า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ผู้ประกอบพาณิชยกิจต้องยื่นขอจดทะเบียนพาณิชย์ภายใน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นับตั้งแต่วันเริ่มประกอบกิจการ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ให้ผู้ประกอบการพาณิชยกิจซึ่งเป็นเจ้าของกิจการ เป็นผู้ลงลายมือชื่อรับรองรายการในคำขอจดทะเบียน 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073-271-105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Default="00974646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320D01" w:rsidRDefault="00320D01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320D01" w:rsidRPr="00513AE8" w:rsidRDefault="00320D01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20D0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20D0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3027432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สำเนาบัตรประจำตัวของผู้เป็นหุ้นส่วนทุกคน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20D0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706524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สำเนาทะเบียนบ้านของผู้เป็นหุ้นส่วนทุกคน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หนังสือหรือสัญญาจัดตั้งห้างหุ้นส่วนสามัญหรือคณะบุคคลหรือกิจการร่วมค้า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20D0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91682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หนังสือให้ความยินยอมให้ใช้สถานที่ตั้งสำนักงานแห่งใหญ่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20D0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131224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สำเนาทะเบียนบ้านที่แสดงให้เห็นว่าผู้ให้ความยินยอมเป็นเจ้าบ้านหรือผู้ขอเลขที่บ้าน 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20D0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573811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แผนที่แสดงที่ตั้งสำนักงานแห่งใหญ่และสถานที่สำคัญบริเวณใกล้เคียงโดยสังเขป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20D0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33041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20D0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248381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20D0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129750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20D0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4162715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ใช้ในกรณีประกอบพาณิชยกิจการขาย หรือให้เช่า แผ่นซีดี 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20D0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2252173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20D0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223974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หนังสือรับรองรายการจดทะเบียนของห้างหุ้นส่วนจดทะเบียน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ห้างหุ้นส่วนสามัญนิติบุคคล ห้างหุ้นส่วนจำกัด บริษัทจำกัด หรือบริษัทมหาชนจำกัด แล้วแต่กรณี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20D0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074995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ใช้ในกรณีเป็นกิจการร่วมค้า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คำขอละ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ค่าธรรมเนียมคัดสำเนาเอกสารชุดละ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(0-2547-4446-7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320D01" w:rsidRDefault="00320D01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320D01" w:rsidRDefault="00320D01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320D01" w:rsidRDefault="00320D01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320D01" w:rsidRDefault="00320D01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bookmarkStart w:id="0" w:name="_GoBack"/>
    <w:bookmarkEnd w:id="0"/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DB041EF" wp14:editId="1DDE4FE9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20D01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0B33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20D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20D0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20D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20D0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DA1113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DA1113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DA1113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DA1113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DA1113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DA1113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DA1113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DA1113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DA1113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DA1113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07227-D02C-4AAF-BFFB-66D30F933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968</Words>
  <Characters>5522</Characters>
  <Application>Microsoft Office Word</Application>
  <DocSecurity>0</DocSecurity>
  <Lines>46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2015-09-15T04:04:00Z</dcterms:created>
  <dcterms:modified xsi:type="dcterms:W3CDTF">2015-09-22T04:53:00Z</dcterms:modified>
</cp:coreProperties>
</file>